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8" w:rsidRPr="00554280" w:rsidRDefault="009E50D8" w:rsidP="009E50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534" w:type="dxa"/>
        <w:tblLook w:val="01E0"/>
      </w:tblPr>
      <w:tblGrid>
        <w:gridCol w:w="2196"/>
        <w:gridCol w:w="6841"/>
      </w:tblGrid>
      <w:tr w:rsidR="009E50D8" w:rsidRPr="00554280" w:rsidTr="00E212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(фотопортрет </w:t>
            </w: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  <w:t>4</w:t>
            </w: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B4"/>
            </w: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280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районного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конкурса «Учитель года – 2015</w:t>
            </w:r>
            <w:r w:rsidRPr="0055428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280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11722B" w:rsidRPr="0011722B">
              <w:rPr>
                <w:rFonts w:ascii="Times New Roman" w:hAnsi="Times New Roman"/>
                <w:sz w:val="28"/>
                <w:szCs w:val="28"/>
                <w:u w:val="single"/>
              </w:rPr>
              <w:t>Асначев</w:t>
            </w:r>
            <w:proofErr w:type="spellEnd"/>
            <w:r w:rsidRPr="0011722B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554280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(фамилия)</w:t>
            </w:r>
          </w:p>
          <w:p w:rsidR="009E50D8" w:rsidRPr="00554280" w:rsidRDefault="0011722B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1722B">
              <w:rPr>
                <w:rFonts w:ascii="Times New Roman" w:hAnsi="Times New Roman"/>
                <w:sz w:val="28"/>
                <w:szCs w:val="28"/>
                <w:u w:val="single"/>
              </w:rPr>
              <w:t>Иван</w:t>
            </w:r>
            <w:proofErr w:type="spellEnd"/>
            <w:r w:rsidRPr="001172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Александрович</w:t>
            </w:r>
            <w:r w:rsidR="009E50D8" w:rsidRPr="00554280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54280">
              <w:rPr>
                <w:rFonts w:ascii="Times New Roman" w:hAnsi="Times New Roman"/>
                <w:sz w:val="28"/>
                <w:szCs w:val="28"/>
                <w:vertAlign w:val="superscript"/>
              </w:rPr>
              <w:t>(имя, отчество)</w:t>
            </w: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80">
              <w:rPr>
                <w:rFonts w:ascii="Times New Roman" w:hAnsi="Times New Roman"/>
                <w:sz w:val="28"/>
                <w:szCs w:val="28"/>
              </w:rPr>
              <w:t xml:space="preserve">( ____________________________________________ ) </w:t>
            </w:r>
          </w:p>
          <w:p w:rsidR="009E50D8" w:rsidRPr="00554280" w:rsidRDefault="009E50D8" w:rsidP="00E212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0D8" w:rsidRPr="00554280" w:rsidRDefault="009E50D8" w:rsidP="009E50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457"/>
      </w:tblGrid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1. Общие сведения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Название образовательного учреждения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МБОУ «Комсомольская СОШ»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Населенный пункт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П. Комсомольский</w:t>
            </w:r>
          </w:p>
        </w:tc>
      </w:tr>
      <w:tr w:rsidR="009E50D8" w:rsidRPr="00554280" w:rsidTr="00E212FA">
        <w:tblPrEx>
          <w:tblLook w:val="01E0"/>
        </w:tblPrEx>
        <w:trPr>
          <w:trHeight w:val="278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Дата рождения (день, месяц, год)</w:t>
            </w:r>
          </w:p>
        </w:tc>
        <w:tc>
          <w:tcPr>
            <w:tcW w:w="4457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 </w:t>
            </w:r>
            <w:r w:rsidR="0011722B">
              <w:t>09.04.1984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2. Работа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Муниципальное бюджетное общеобразовательное учреждение «Комсомольская средняя общеобразовательная школа»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Занимаемая должность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Учитель 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Преподаваемые предметы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Информатика и ИКТ, физика, технология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 xml:space="preserve">Классное руководство в настоящее время, в каком классе 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11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554280">
              <w:t>Квалификационная категория, год присвоения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1</w:t>
            </w:r>
          </w:p>
        </w:tc>
      </w:tr>
      <w:tr w:rsidR="009E50D8" w:rsidRPr="00554280" w:rsidTr="00E212FA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Почетные звания и награды (наименования и даты получения)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 w:rsidRPr="00554280"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t>МБОУ «Комсомольская СОШ»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3. Образование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Название и год окончания учреждения профессионального образования</w:t>
            </w:r>
          </w:p>
        </w:tc>
        <w:tc>
          <w:tcPr>
            <w:tcW w:w="4457" w:type="dxa"/>
            <w:vAlign w:val="center"/>
          </w:tcPr>
          <w:p w:rsidR="009E50D8" w:rsidRPr="00554280" w:rsidRDefault="00D077F1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ФГБОУ ВПО «</w:t>
            </w:r>
            <w:r w:rsidR="0011722B">
              <w:t>АГАО</w:t>
            </w:r>
            <w:r>
              <w:t>»</w:t>
            </w:r>
            <w:r w:rsidR="0011722B">
              <w:t xml:space="preserve"> им В.М. Шукшина</w:t>
            </w:r>
            <w:r>
              <w:t>, 2011 г.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Специальность, квалификация по диплому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11722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Учитель технологии и предпринимательства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Дополнительное профессиональное образование за последние три года (наименование образовательных </w:t>
            </w:r>
            <w:r>
              <w:lastRenderedPageBreak/>
              <w:t>программ, модулей, стажировок и т.п., места и сроки их получения)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Знание иностранных языков (укажите уровень владения)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Немецкий (чтение), Английский (чтение)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Основные  публикации (в т.ч. брошюры, книги)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4. Общественная деятельность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общественных организациях, объединениях (наименование, направление деятельности)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Является ли членом профсоюзной организации? Если да, то указать функционал.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7" w:type="dxa"/>
            <w:vAlign w:val="center"/>
          </w:tcPr>
          <w:p w:rsidR="009E50D8" w:rsidRPr="00554280" w:rsidRDefault="007638CE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5. Семья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Семейное положение (фамилия, имя, отчество и профессия супруга)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spellStart"/>
            <w:r>
              <w:t>Асначева</w:t>
            </w:r>
            <w:proofErr w:type="spellEnd"/>
            <w:r>
              <w:t xml:space="preserve"> Надежда Николаевна учитель математики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Дети (имена и возраст)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spellStart"/>
            <w:r>
              <w:t>Тимовей</w:t>
            </w:r>
            <w:proofErr w:type="spellEnd"/>
            <w:r>
              <w:t xml:space="preserve"> – 4,5 года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9E50D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Досуг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Хобби</w:t>
            </w:r>
          </w:p>
        </w:tc>
        <w:tc>
          <w:tcPr>
            <w:tcW w:w="4457" w:type="dxa"/>
            <w:vAlign w:val="center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Разведение кроликов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Спортивные увлечения</w:t>
            </w:r>
          </w:p>
        </w:tc>
        <w:tc>
          <w:tcPr>
            <w:tcW w:w="4457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  <w:vAlign w:val="center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Сценические таланты</w:t>
            </w:r>
          </w:p>
        </w:tc>
        <w:tc>
          <w:tcPr>
            <w:tcW w:w="4457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9E50D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 w:rsidRPr="00554280">
              <w:t xml:space="preserve"> Контакты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Рабочий адрес с индексом</w:t>
            </w:r>
          </w:p>
        </w:tc>
        <w:tc>
          <w:tcPr>
            <w:tcW w:w="4457" w:type="dxa"/>
          </w:tcPr>
          <w:p w:rsidR="009E50D8" w:rsidRPr="00554280" w:rsidRDefault="0011722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658550, Алтайский край, Мамонтовский район, п. Комсомольский, ул. </w:t>
            </w:r>
            <w:proofErr w:type="gramStart"/>
            <w:r w:rsidR="00567D95">
              <w:t>Октябрьская</w:t>
            </w:r>
            <w:proofErr w:type="gramEnd"/>
            <w:r w:rsidR="00567D95">
              <w:t xml:space="preserve"> д. 1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 с индексом</w:t>
            </w:r>
          </w:p>
        </w:tc>
        <w:tc>
          <w:tcPr>
            <w:tcW w:w="4457" w:type="dxa"/>
          </w:tcPr>
          <w:p w:rsidR="009E50D8" w:rsidRPr="00554280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658550, Алтайский край, Мамонтовский район, п. Комсомольский, ул. Минина 5/1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Рабочий телефон с междугородним кодом</w:t>
            </w:r>
          </w:p>
        </w:tc>
        <w:tc>
          <w:tcPr>
            <w:tcW w:w="4457" w:type="dxa"/>
          </w:tcPr>
          <w:p w:rsidR="009E50D8" w:rsidRPr="00567D95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8(385)8327318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телефон с междугородним кодом</w:t>
            </w:r>
          </w:p>
        </w:tc>
        <w:tc>
          <w:tcPr>
            <w:tcW w:w="4457" w:type="dxa"/>
          </w:tcPr>
          <w:p w:rsidR="009E50D8" w:rsidRPr="00567D95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Мобильный телефон</w:t>
            </w:r>
          </w:p>
        </w:tc>
        <w:tc>
          <w:tcPr>
            <w:tcW w:w="4457" w:type="dxa"/>
            <w:vAlign w:val="center"/>
          </w:tcPr>
          <w:p w:rsidR="009E50D8" w:rsidRPr="00554280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89231609984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Факс с междугородним кодом</w:t>
            </w:r>
          </w:p>
        </w:tc>
        <w:tc>
          <w:tcPr>
            <w:tcW w:w="4457" w:type="dxa"/>
            <w:vAlign w:val="center"/>
          </w:tcPr>
          <w:p w:rsidR="009E50D8" w:rsidRPr="00554280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Рабочая электронная почта</w:t>
            </w:r>
          </w:p>
        </w:tc>
        <w:tc>
          <w:tcPr>
            <w:tcW w:w="4457" w:type="dxa"/>
            <w:vAlign w:val="center"/>
          </w:tcPr>
          <w:p w:rsidR="009E50D8" w:rsidRPr="00567D95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koms-schkola@mail.ru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Личная электронная почта</w:t>
            </w:r>
          </w:p>
        </w:tc>
        <w:tc>
          <w:tcPr>
            <w:tcW w:w="4457" w:type="dxa"/>
            <w:vAlign w:val="center"/>
          </w:tcPr>
          <w:p w:rsidR="009E50D8" w:rsidRPr="00567D95" w:rsidRDefault="00567D95" w:rsidP="00567D95">
            <w:pPr>
              <w:pStyle w:val="a3"/>
              <w:tabs>
                <w:tab w:val="left" w:pos="426"/>
              </w:tabs>
              <w:spacing w:line="48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iasnache@mail.ru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</w:tcPr>
          <w:p w:rsidR="009E50D8" w:rsidRPr="00554280" w:rsidRDefault="009E50D8" w:rsidP="009E50D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Профессиональные ценности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Педагогическое кредо участника</w:t>
            </w:r>
          </w:p>
        </w:tc>
        <w:tc>
          <w:tcPr>
            <w:tcW w:w="4457" w:type="dxa"/>
            <w:vAlign w:val="center"/>
          </w:tcPr>
          <w:p w:rsidR="009E50D8" w:rsidRPr="00554280" w:rsidRDefault="00567D95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Любить детей, ценить коллег.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Почему нравиться работать в школе</w:t>
            </w:r>
          </w:p>
        </w:tc>
        <w:tc>
          <w:tcPr>
            <w:tcW w:w="4457" w:type="dxa"/>
            <w:vAlign w:val="center"/>
          </w:tcPr>
          <w:p w:rsidR="009E50D8" w:rsidRPr="00554280" w:rsidRDefault="00280AC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Потому что я из династии педагогов.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Профессиональные и личностные ценности, наиболее близкие участнику</w:t>
            </w:r>
          </w:p>
        </w:tc>
        <w:tc>
          <w:tcPr>
            <w:tcW w:w="4457" w:type="dxa"/>
            <w:vAlign w:val="center"/>
          </w:tcPr>
          <w:p w:rsidR="009E50D8" w:rsidRPr="00D077F1" w:rsidRDefault="00280ACB" w:rsidP="007638C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077F1">
              <w:rPr>
                <w:rStyle w:val="apple-converted-space"/>
                <w:shd w:val="clear" w:color="auto" w:fill="FFFFFF"/>
              </w:rPr>
              <w:t> Творчество, любознательность,</w:t>
            </w:r>
            <w:r w:rsidR="007638CE" w:rsidRPr="00D077F1">
              <w:rPr>
                <w:rStyle w:val="apple-converted-space"/>
                <w:shd w:val="clear" w:color="auto" w:fill="FFFFFF"/>
              </w:rPr>
              <w:t xml:space="preserve"> с</w:t>
            </w:r>
            <w:r w:rsidRPr="00D077F1">
              <w:rPr>
                <w:rStyle w:val="apple-converted-space"/>
                <w:shd w:val="clear" w:color="auto" w:fill="FFFFFF"/>
              </w:rPr>
              <w:t>праведливость,</w:t>
            </w:r>
            <w:r w:rsidR="007638CE" w:rsidRPr="00D077F1">
              <w:rPr>
                <w:rStyle w:val="apple-converted-space"/>
                <w:shd w:val="clear" w:color="auto" w:fill="FFFFFF"/>
              </w:rPr>
              <w:t xml:space="preserve"> </w:t>
            </w:r>
            <w:r w:rsidRPr="00D077F1">
              <w:rPr>
                <w:rStyle w:val="apple-converted-space"/>
                <w:shd w:val="clear" w:color="auto" w:fill="FFFFFF"/>
              </w:rPr>
              <w:t>отзывчивость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Любимое изречение, афоризм, пословица, поговорка</w:t>
            </w:r>
          </w:p>
        </w:tc>
        <w:tc>
          <w:tcPr>
            <w:tcW w:w="4457" w:type="dxa"/>
            <w:vAlign w:val="center"/>
          </w:tcPr>
          <w:p w:rsidR="009E50D8" w:rsidRPr="00D077F1" w:rsidRDefault="00280ACB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D077F1">
              <w:t>Образование есть то, что остается после того, когда забывается все, чему нас учили.</w:t>
            </w:r>
            <w:r w:rsidRPr="00D077F1">
              <w:br/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10. Дополнительная информация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Учебное занятие</w:t>
            </w:r>
          </w:p>
        </w:tc>
        <w:tc>
          <w:tcPr>
            <w:tcW w:w="4457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Тема, класс, оборудование, учебник, программа.</w:t>
            </w:r>
          </w:p>
        </w:tc>
      </w:tr>
      <w:tr w:rsidR="009E50D8" w:rsidRPr="00554280" w:rsidTr="00E212FA">
        <w:trPr>
          <w:trHeight w:val="143"/>
          <w:jc w:val="center"/>
        </w:trPr>
        <w:tc>
          <w:tcPr>
            <w:tcW w:w="4830" w:type="dxa"/>
          </w:tcPr>
          <w:p w:rsidR="009E50D8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Разговор с учащимися</w:t>
            </w:r>
          </w:p>
        </w:tc>
        <w:tc>
          <w:tcPr>
            <w:tcW w:w="4457" w:type="dxa"/>
            <w:vAlign w:val="center"/>
          </w:tcPr>
          <w:p w:rsidR="009E50D8" w:rsidRPr="00554280" w:rsidRDefault="009E50D8" w:rsidP="00E212F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Возрастная группа: 1-4 класс, 5-8 класс, 9-11 класс.</w:t>
            </w:r>
          </w:p>
        </w:tc>
      </w:tr>
    </w:tbl>
    <w:p w:rsidR="009E50D8" w:rsidRPr="00554280" w:rsidRDefault="009E50D8" w:rsidP="009E50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50D8" w:rsidRPr="00554280" w:rsidRDefault="009E50D8" w:rsidP="00D077F1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  <w:proofErr w:type="spellStart"/>
      <w:r w:rsidRPr="00554280">
        <w:rPr>
          <w:rFonts w:ascii="Times New Roman" w:hAnsi="Times New Roman"/>
          <w:sz w:val="28"/>
          <w:szCs w:val="28"/>
        </w:rPr>
        <w:t>_______</w:t>
      </w:r>
      <w:r w:rsidR="00D077F1" w:rsidRPr="00D077F1">
        <w:rPr>
          <w:rFonts w:ascii="Times New Roman" w:hAnsi="Times New Roman"/>
          <w:sz w:val="28"/>
          <w:szCs w:val="28"/>
          <w:u w:val="single"/>
        </w:rPr>
        <w:t>Асначев_И.А</w:t>
      </w:r>
      <w:proofErr w:type="spellEnd"/>
      <w:r w:rsidR="00D077F1" w:rsidRPr="00D077F1">
        <w:rPr>
          <w:rFonts w:ascii="Times New Roman" w:hAnsi="Times New Roman"/>
          <w:sz w:val="28"/>
          <w:szCs w:val="28"/>
          <w:u w:val="single"/>
        </w:rPr>
        <w:t>.</w:t>
      </w:r>
      <w:r w:rsidRPr="00554280">
        <w:rPr>
          <w:rFonts w:ascii="Times New Roman" w:hAnsi="Times New Roman"/>
          <w:sz w:val="28"/>
          <w:szCs w:val="28"/>
        </w:rPr>
        <w:t>________                  (____________________________)</w:t>
      </w:r>
    </w:p>
    <w:p w:rsidR="009E50D8" w:rsidRPr="00554280" w:rsidRDefault="009E50D8" w:rsidP="009E50D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          (фамилия, имя, отчество участника)</w:t>
      </w:r>
    </w:p>
    <w:p w:rsidR="009E50D8" w:rsidRPr="00554280" w:rsidRDefault="009E50D8" w:rsidP="009E50D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E50D8" w:rsidRPr="00554280" w:rsidRDefault="009E50D8" w:rsidP="009E50D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«____» __________ 20____ г.</w:t>
      </w: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9E50D8" w:rsidRDefault="009E50D8" w:rsidP="009E50D8">
      <w:pPr>
        <w:tabs>
          <w:tab w:val="left" w:pos="1275"/>
        </w:tabs>
      </w:pPr>
    </w:p>
    <w:p w:rsidR="002C79F4" w:rsidRDefault="002C79F4"/>
    <w:sectPr w:rsidR="002C79F4" w:rsidSect="002C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E7B"/>
    <w:multiLevelType w:val="hybridMultilevel"/>
    <w:tmpl w:val="F4DC3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50D8"/>
    <w:rsid w:val="0011722B"/>
    <w:rsid w:val="00280ACB"/>
    <w:rsid w:val="002C79F4"/>
    <w:rsid w:val="00567D95"/>
    <w:rsid w:val="007638CE"/>
    <w:rsid w:val="008102AA"/>
    <w:rsid w:val="009E50D8"/>
    <w:rsid w:val="00D077F1"/>
    <w:rsid w:val="00D0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9E50D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67D95"/>
  </w:style>
  <w:style w:type="character" w:styleId="a4">
    <w:name w:val="Hyperlink"/>
    <w:basedOn w:val="a0"/>
    <w:uiPriority w:val="99"/>
    <w:semiHidden/>
    <w:unhideWhenUsed/>
    <w:rsid w:val="00280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HP650</cp:lastModifiedBy>
  <cp:revision>5</cp:revision>
  <dcterms:created xsi:type="dcterms:W3CDTF">2014-11-16T10:30:00Z</dcterms:created>
  <dcterms:modified xsi:type="dcterms:W3CDTF">2014-11-16T21:19:00Z</dcterms:modified>
</cp:coreProperties>
</file>